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14:paraId="65BCD3A2" w14:textId="342F985B" w:rsidP="00217F10" w:rsidR="0084240A" w:rsidRDefault="0084240A" w:rsidRPr="00217F10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cs="TH SarabunIT๙" w:hAnsi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44BEFC9D" w:rsidP="00217F10" w:rsidR="0084240A" w:rsidRDefault="00B33881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>
        <w:rPr>
          <w:rFonts w:ascii="TH SarabunIT๙" w:cs="TH SarabunIT๙" w:hAnsi="TH SarabunIT๙"/>
          <w:b/>
          <w:bCs/>
          <w:noProof/>
          <w:sz w:val="28"/>
          <w:szCs w:val="36"/>
        </w:rPr>
        <mc:AlternateContent>
          <mc:Choice Requires="wps">
            <w:drawing>
              <wp:anchor allowOverlap="1" behindDoc="0" distB="0" distL="114300" distR="114300" distT="0" layoutInCell="1" locked="0" relativeHeight="251660288" simplePos="0" wp14:anchorId="6DEDFDF5" wp14:editId="497FE9F2">
                <wp:simplePos x="0" y="0"/>
                <wp:positionH relativeFrom="column">
                  <wp:posOffset>4942703</wp:posOffset>
                </wp:positionH>
                <wp:positionV relativeFrom="paragraph">
                  <wp:posOffset>246483</wp:posOffset>
                </wp:positionV>
                <wp:extent cx="1618735" cy="518984"/>
                <wp:effectExtent b="14605" l="0" r="19685" t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735" cy="518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F09F3" w14:textId="1E7FF9FD" w:rsidR="00B33881" w:rsidRDefault="00B33881">
                            <w:r>
                              <w:rPr>
                                <w:rFonts w:hint="cs"/>
                                <w:cs/>
                              </w:rPr>
                              <w:t>ข้</w:t>
                            </w:r>
                            <w:bookmarkStart w:id="0" w:name="_GoBack"/>
                            <w:r>
                              <w:rPr>
                                <w:rFonts w:hint="cs"/>
                                <w:cs/>
                              </w:rPr>
                              <w:t>อมูล ณ เดือน 31 มีนาคม 2567</w:t>
                            </w:r>
                            <w:bookmarkEnd w:id="0"/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84240A"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รายงานผลการปฏิบัติราชการประจำ เดือน</w:t>
      </w:r>
      <w:r w:rsidR="009D3936">
        <w:rPr>
          <w:rFonts w:ascii="TH SarabunIT๙" w:cs="TH SarabunIT๙" w:hAnsi="TH SarabunIT๙" w:hint="cs"/>
          <w:b/>
          <w:bCs/>
          <w:sz w:val="28"/>
          <w:szCs w:val="36"/>
          <w:cs/>
        </w:rPr>
        <w:t>มีนาคม</w:t>
      </w:r>
      <w:r w:rsidR="00C934E8">
        <w:rPr>
          <w:rFonts w:ascii="TH SarabunIT๙" w:cs="TH SarabunIT๙" w:hAnsi="TH SarabunIT๙" w:hint="cs"/>
          <w:b/>
          <w:bCs/>
          <w:sz w:val="28"/>
          <w:szCs w:val="36"/>
          <w:cs/>
        </w:rPr>
        <w:t xml:space="preserve"> 2567</w:t>
      </w:r>
    </w:p>
    <w:p w14:paraId="05F160ED" w14:textId="77777777" w:rsidP="00217F10" w:rsidR="00F921FF" w:rsidRDefault="00F921FF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</w:p>
    <w:p w14:paraId="74A1FC12" w14:textId="77777777" w:rsidP="00CF1841" w:rsidR="00B33881" w:rsidRDefault="0084240A">
      <w:pPr>
        <w:spacing w:line="240" w:lineRule="auto"/>
        <w:jc w:val="thaiDistribute"/>
        <w:rPr>
          <w:rFonts w:ascii="TH SarabunIT๙" w:cs="TH SarabunIT๙" w:hAnsi="TH SarabunIT๙" w:hint="cs"/>
          <w:sz w:val="32"/>
          <w:szCs w:val="32"/>
        </w:rPr>
      </w:pPr>
      <w:r w:rsidRPr="00B32A86">
        <w:rPr>
          <w:rFonts w:ascii="TH SarabunIT๙" w:cs="TH SarabunIT๙" w:hAnsi="TH SarabunIT๙"/>
          <w:sz w:val="32"/>
          <w:szCs w:val="32"/>
          <w:cs/>
        </w:rPr>
        <w:t xml:space="preserve">      </w:t>
      </w:r>
      <w:r w:rsidR="00B32A86">
        <w:rPr>
          <w:rFonts w:ascii="TH SarabunIT๙" w:cs="TH SarabunIT๙" w:hAnsi="TH SarabunIT๙"/>
          <w:sz w:val="32"/>
          <w:szCs w:val="32"/>
          <w:cs/>
        </w:rPr>
        <w:tab/>
      </w:r>
    </w:p>
    <w:p w14:paraId="209E19CF" w14:textId="05504411" w:rsidP="00CF1841" w:rsidR="00C934E8" w:rsidRDefault="00B32A86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เมื่อวันที่ </w:t>
      </w:r>
      <w:r w:rsidR="009D3936">
        <w:rPr>
          <w:rFonts w:ascii="TH SarabunIT๙" w:cs="TH SarabunIT๙" w:hAnsi="TH SarabunIT๙" w:hint="cs"/>
          <w:sz w:val="32"/>
          <w:szCs w:val="32"/>
          <w:cs/>
        </w:rPr>
        <w:t xml:space="preserve">5 มีนาคม 2567 </w:t>
      </w:r>
      <w:r w:rsidRPr="00B32A86">
        <w:rPr>
          <w:rFonts w:ascii="TH SarabunIT๙" w:cs="TH SarabunIT๙" w:hAnsi="TH SarabunIT๙"/>
          <w:sz w:val="32"/>
          <w:szCs w:val="32"/>
          <w:cs/>
        </w:rPr>
        <w:t>พ.ต.ท.ไพฑูรย์ ไม้จันทร์ รอง ผกก.สส.สภ.แก่งกระจาน พร้อมกำลังชุดสืบสวน สภ.แก่งกระจาน ดำเนินการตามโครงการสืบสวนปราบปรามอาชญากรรมและยาเสพติด ได้มีการจับกุมตัว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D3936">
        <w:rPr>
          <w:rFonts w:ascii="TH SarabunIT๙" w:cs="TH SarabunIT๙" w:hAnsi="TH SarabunIT๙" w:hint="cs"/>
          <w:sz w:val="32"/>
          <w:szCs w:val="32"/>
          <w:cs/>
        </w:rPr>
        <w:t xml:space="preserve">     </w:t>
      </w:r>
      <w:r w:rsidR="009D3936" w:rsidRPr="009D3936">
        <w:rPr>
          <w:rFonts w:ascii="TH SarabunIT๙" w:cs="TH SarabunIT๙" w:hAnsi="TH SarabunIT๙"/>
          <w:sz w:val="32"/>
          <w:szCs w:val="32"/>
          <w:cs/>
        </w:rPr>
        <w:t xml:space="preserve">นายธนากรหรือโฟล์ค นภาพรมงคล อายุ 29 ปี </w:t>
      </w:r>
      <w:r w:rsidR="009D3936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9D3936" w:rsidRPr="009D3936">
        <w:rPr>
          <w:rFonts w:ascii="TH SarabunIT๙" w:cs="TH SarabunIT๙" w:hAnsi="TH SarabunIT๙"/>
          <w:sz w:val="32"/>
          <w:szCs w:val="32"/>
          <w:cs/>
        </w:rPr>
        <w:t>อยู่บ้านเลขที่ 100 ม.2 ต.ต้นมะม่วง อ.เมืองเพชรบุรี จ.เพชรบุรี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 xml:space="preserve">โดยกล่าวหาว่า  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>“</w:t>
      </w:r>
      <w:r w:rsidR="009D3936" w:rsidRPr="009D3936">
        <w:rPr>
          <w:rFonts w:ascii="TH SarabunIT๙" w:cs="TH SarabunIT๙" w:hAnsi="TH SarabunIT๙"/>
          <w:sz w:val="32"/>
          <w:szCs w:val="32"/>
          <w:cs/>
        </w:rPr>
        <w:t>มียาเสพติดให้โทษประเภท 1</w:t>
      </w:r>
      <w:r w:rsidR="009D3936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D3936" w:rsidRPr="009D3936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9D3936" w:rsidRPr="009D3936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9D3936" w:rsidRPr="009D3936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 w:rsidR="009D3936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D3936" w:rsidRPr="009D3936">
        <w:rPr>
          <w:rFonts w:ascii="TH SarabunIT๙" w:cs="TH SarabunIT๙" w:hAnsi="TH SarabunIT๙"/>
          <w:sz w:val="32"/>
          <w:szCs w:val="32"/>
          <w:cs/>
        </w:rPr>
        <w:t>ไว้ในความครอบครอง</w:t>
      </w:r>
      <w:r w:rsidR="009D3936">
        <w:rPr>
          <w:rFonts w:ascii="TH SarabunIT๙" w:cs="TH SarabunIT๙" w:hAnsi="TH SarabunIT๙" w:hint="cs"/>
          <w:sz w:val="32"/>
          <w:szCs w:val="32"/>
          <w:cs/>
        </w:rPr>
        <w:t xml:space="preserve">               </w:t>
      </w:r>
      <w:r w:rsidR="009D3936" w:rsidRPr="009D3936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9D3936">
        <w:rPr>
          <w:rFonts w:ascii="TH SarabunIT๙" w:cs="TH SarabunIT๙" w:hAnsi="TH SarabunIT๙" w:hint="cs"/>
          <w:sz w:val="32"/>
          <w:szCs w:val="32"/>
          <w:cs/>
        </w:rPr>
        <w:t xml:space="preserve"> และ </w:t>
      </w:r>
      <w:r w:rsidR="009D3936" w:rsidRPr="009D3936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9D3936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D3936" w:rsidRPr="009D3936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9D3936" w:rsidRPr="009D3936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9D3936" w:rsidRPr="009D3936">
        <w:rPr>
          <w:rFonts w:ascii="TH SarabunIT๙" w:cs="TH SarabunIT๙" w:hAnsi="TH SarabunIT๙"/>
          <w:sz w:val="32"/>
          <w:szCs w:val="32"/>
          <w:cs/>
        </w:rPr>
        <w:t>ตามีน)</w:t>
      </w:r>
      <w:r w:rsidR="009D3936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D3936" w:rsidRPr="009D3936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>” สถานที่จับกุม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บริเวณ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 xml:space="preserve">บ้านเลขที่ 139 ม.2 ต.วังจันทร์ อ.แก่งกระจาน จ.เพชรบุรี 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ของกลาง 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 xml:space="preserve">ยาเสพติดให้โทษประเภทที่ ๑ 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>(</w:t>
      </w:r>
      <w:r w:rsidR="00C934E8" w:rsidRPr="00C934E8">
        <w:rPr>
          <w:rFonts w:ascii="TH SarabunIT๙" w:cs="TH SarabunIT๙" w:hAnsi="TH SarabunIT๙"/>
          <w:sz w:val="32"/>
          <w:szCs w:val="32"/>
          <w:cs/>
        </w:rPr>
        <w:t>ยาบ้า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) จำนวน 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20 </w:t>
      </w:r>
      <w:r w:rsidR="00C934E8">
        <w:rPr>
          <w:rFonts w:ascii="TH SarabunIT๙" w:cs="TH SarabunIT๙" w:hAnsi="TH SarabunIT๙" w:hint="cs"/>
          <w:sz w:val="32"/>
          <w:szCs w:val="32"/>
          <w:cs/>
        </w:rPr>
        <w:t xml:space="preserve">เม็ด </w:t>
      </w:r>
    </w:p>
    <w:p w14:paraId="473AD945" w14:textId="18B2258D" w:rsidP="009115DF" w:rsidR="009115DF" w:rsidRDefault="009115DF">
      <w:pPr>
        <w:spacing w:line="240" w:lineRule="auto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 wp14:anchorId="055761A7" wp14:editId="4CFD9CE8">
                <wp:simplePos x="0" y="0"/>
                <wp:positionH relativeFrom="column">
                  <wp:posOffset>3449320</wp:posOffset>
                </wp:positionH>
                <wp:positionV relativeFrom="paragraph">
                  <wp:posOffset>718820</wp:posOffset>
                </wp:positionV>
                <wp:extent cx="426720" cy="254000"/>
                <wp:effectExtent b="12700" l="0" r="11430" t="0"/>
                <wp:wrapNone/>
                <wp:docPr id="19698343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90779" w14:textId="77777777" w:rsidR="009115DF" w:rsidRDefault="009115DF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noProof/>
          <w:cs/>
        </w:rPr>
        <w:drawing>
          <wp:inline distB="0" distL="0" distR="0" distT="0" wp14:anchorId="63B6E869" wp14:editId="445ECD05">
            <wp:extent cx="5191760" cy="2621280"/>
            <wp:effectExtent b="7620" l="0" r="8890" t="0"/>
            <wp:docPr id="20327904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13" r="12650" t="11617"/>
                    <a:stretch/>
                  </pic:blipFill>
                  <pic:spPr bwMode="auto">
                    <a:xfrm>
                      <a:off x="0" y="0"/>
                      <a:ext cx="5191760" cy="2621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5723D" w14:textId="7A23B185" w:rsidP="009115DF" w:rsidR="009115DF" w:rsidRDefault="009115DF">
      <w:pPr>
        <w:spacing w:line="240" w:lineRule="auto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465E43FC" wp14:editId="7DC185CF">
            <wp:extent cx="5213328" cy="3916680"/>
            <wp:effectExtent b="7620" l="0" r="6985" t="0"/>
            <wp:docPr id="933992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9242" name="Picture 9339924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30" t="23210"/>
                    <a:stretch/>
                  </pic:blipFill>
                  <pic:spPr bwMode="auto">
                    <a:xfrm>
                      <a:off x="0" y="0"/>
                      <a:ext cx="5220760" cy="39222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E3C7B" w14:textId="77777777" w:rsidP="00CF1841" w:rsidR="009115DF" w:rsidRDefault="009115DF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72C14918" w14:textId="236D78EF" w:rsidP="00B32A86" w:rsidR="009115DF" w:rsidRDefault="00B32A86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 w:rsidRPr="00B32A86">
        <w:rPr>
          <w:rFonts w:ascii="TH SarabunIT๙" w:cs="TH SarabunIT๙" w:hAnsi="TH SarabunIT๙"/>
          <w:sz w:val="32"/>
          <w:szCs w:val="32"/>
          <w:cs/>
        </w:rPr>
        <w:t xml:space="preserve">เมื่อวันที่ 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6 มีนาคม 2567 </w:t>
      </w:r>
      <w:r w:rsidRPr="00B32A86">
        <w:rPr>
          <w:rFonts w:ascii="TH SarabunIT๙" w:cs="TH SarabunIT๙" w:hAnsi="TH SarabunIT๙"/>
          <w:sz w:val="32"/>
          <w:szCs w:val="32"/>
          <w:cs/>
        </w:rPr>
        <w:t>พ.ต.ท.ไพฑูรย์ ไม้จันทร์ รอง ผกก.สส.สภ.แก่งกระจาน พร้อมกำลังชุดสืบสวน สภ.แก่งกระจาน ดำเนินการตามโครงการสืบสวนปราบปรามอาชญากรรมและยาเสพติด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B32A86">
        <w:rPr>
          <w:rFonts w:ascii="TH SarabunIT๙" w:cs="TH SarabunIT๙" w:hAnsi="TH SarabunIT๙"/>
          <w:sz w:val="32"/>
          <w:szCs w:val="32"/>
          <w:cs/>
        </w:rPr>
        <w:t>ได้มีการจับกุมตัว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    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 xml:space="preserve">นายวิโรจน์ ชื่นฤทัย อายุ 46 ปี 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 xml:space="preserve">อยู่บ้านเลขที่ 2 ม.1 ต.วังไคร้ อ.ท่ายาง จ.เพชรบุรี 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>โดยกล่าวหาว่า “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มีอาวุธปืนและเครื่องกระสุนปืนไว้ในความครอบครองโดยไม่ได้รับอนุญาต</w:t>
      </w:r>
      <w:r w:rsidR="009115DF" w:rsidRPr="009115DF">
        <w:rPr>
          <w:rFonts w:ascii="TH SarabunIT๙" w:cs="TH SarabunIT๙" w:hAnsi="TH SarabunIT๙"/>
          <w:sz w:val="32"/>
          <w:szCs w:val="32"/>
        </w:rPr>
        <w:t>,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มียาเสพติดให้โทษประเภท 1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9115DF" w:rsidRPr="009115DF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9115DF" w:rsidRPr="009115DF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ไว้ในความครอบครองโดยผิดกฎหมาย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และ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9115DF" w:rsidRPr="009115DF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9115DF" w:rsidRPr="009115DF">
        <w:rPr>
          <w:rFonts w:ascii="TH SarabunIT๙" w:cs="TH SarabunIT๙" w:hAnsi="TH SarabunIT๙"/>
          <w:sz w:val="32"/>
          <w:szCs w:val="32"/>
          <w:cs/>
        </w:rPr>
        <w:t>ตามีน)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    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>” สถานที่จับกุม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บริเวณบ้านไม่มีเลขที่ ม.3 ต.ห้วยแม่เพรียง อ.แก่งกระจาน จ.เพชรบุรี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ของกลาง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 xml:space="preserve">ยาเสพติดให้โทษประเภทที่ ๑ (ยาบ้า) จำนวน 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>38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 xml:space="preserve"> เม็ด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,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อาวุธปืนพกสั้นลูกโม่ ขนาด .22 (</w:t>
      </w:r>
      <w:proofErr w:type="spellStart"/>
      <w:r w:rsidR="009115DF" w:rsidRPr="009115DF">
        <w:rPr>
          <w:rFonts w:ascii="TH SarabunIT๙" w:cs="TH SarabunIT๙" w:hAnsi="TH SarabunIT๙"/>
          <w:sz w:val="32"/>
          <w:szCs w:val="32"/>
          <w:cs/>
        </w:rPr>
        <w:t>แมกนั่ม</w:t>
      </w:r>
      <w:proofErr w:type="spellEnd"/>
      <w:r w:rsidR="009115DF" w:rsidRPr="009115DF">
        <w:rPr>
          <w:rFonts w:ascii="TH SarabunIT๙" w:cs="TH SarabunIT๙" w:hAnsi="TH SarabunIT๙"/>
          <w:sz w:val="32"/>
          <w:szCs w:val="32"/>
          <w:cs/>
        </w:rPr>
        <w:t xml:space="preserve">)   ยี่ห้อ </w:t>
      </w:r>
      <w:r w:rsidR="009115DF" w:rsidRPr="009115DF">
        <w:rPr>
          <w:rFonts w:ascii="TH SarabunIT๙" w:cs="TH SarabunIT๙" w:hAnsi="TH SarabunIT๙"/>
          <w:sz w:val="32"/>
          <w:szCs w:val="32"/>
        </w:rPr>
        <w:t xml:space="preserve">SMITH &amp;WESSON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เลขทะเบียนปืน  กบ 911672 จำนวน 1 กระบอก</w:t>
      </w:r>
      <w:r w:rsidR="009115DF">
        <w:rPr>
          <w:rFonts w:ascii="TH SarabunIT๙" w:cs="TH SarabunIT๙" w:hAnsi="TH SarabunIT๙" w:hint="cs"/>
          <w:sz w:val="32"/>
          <w:szCs w:val="32"/>
          <w:cs/>
        </w:rPr>
        <w:t xml:space="preserve"> และ </w:t>
      </w:r>
      <w:r w:rsidR="009115DF" w:rsidRPr="009115DF">
        <w:rPr>
          <w:rFonts w:ascii="TH SarabunIT๙" w:cs="TH SarabunIT๙" w:hAnsi="TH SarabunIT๙"/>
          <w:sz w:val="32"/>
          <w:szCs w:val="32"/>
          <w:cs/>
        </w:rPr>
        <w:t>เครื่องกระสุนปืนขนาด .22 (</w:t>
      </w:r>
      <w:proofErr w:type="spellStart"/>
      <w:r w:rsidR="009115DF" w:rsidRPr="009115DF">
        <w:rPr>
          <w:rFonts w:ascii="TH SarabunIT๙" w:cs="TH SarabunIT๙" w:hAnsi="TH SarabunIT๙"/>
          <w:sz w:val="32"/>
          <w:szCs w:val="32"/>
          <w:cs/>
        </w:rPr>
        <w:t>แม็กนั่ม</w:t>
      </w:r>
      <w:proofErr w:type="spellEnd"/>
      <w:r w:rsidR="009115DF" w:rsidRPr="009115DF">
        <w:rPr>
          <w:rFonts w:ascii="TH SarabunIT๙" w:cs="TH SarabunIT๙" w:hAnsi="TH SarabunIT๙"/>
          <w:sz w:val="32"/>
          <w:szCs w:val="32"/>
          <w:cs/>
        </w:rPr>
        <w:t>) จำนวน 62 นัด</w:t>
      </w:r>
    </w:p>
    <w:p w14:paraId="0020C74B" w14:textId="439E16D9" w:rsidP="00A23A71" w:rsidR="00A23A71" w:rsidRDefault="00A23A71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22DF6CFE" wp14:editId="2D4C41BD">
            <wp:extent cx="5943600" cy="3667760"/>
            <wp:effectExtent b="8890" l="0" r="0" t="0"/>
            <wp:docPr id="86361078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10785" name="Picture 86361078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91"/>
                    <a:stretch/>
                  </pic:blipFill>
                  <pic:spPr bwMode="auto">
                    <a:xfrm>
                      <a:off x="0" y="0"/>
                      <a:ext cx="5943600" cy="3667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44CCA" w14:textId="3D6A17B2" w:rsidP="009115DF" w:rsidR="009115DF" w:rsidRDefault="009115DF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/>
          <w:noProof/>
          <w:sz w:val="32"/>
          <w:szCs w:val="32"/>
        </w:rPr>
        <w:drawing>
          <wp:inline distB="0" distL="0" distR="0" distT="0" wp14:anchorId="6B41A5DD" wp14:editId="659B1AE1">
            <wp:extent cx="2901950" cy="2299463"/>
            <wp:effectExtent b="5715" l="0" r="0" t="0"/>
            <wp:docPr id="146003235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32359" name="Picture 1460032359"/>
                    <pic:cNvPicPr/>
                  </pic:nvPicPr>
                  <pic:blipFill rotWithShape="1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36" t="2275"/>
                    <a:stretch/>
                  </pic:blipFill>
                  <pic:spPr bwMode="auto">
                    <a:xfrm>
                      <a:off x="0" y="0"/>
                      <a:ext cx="2920500" cy="23141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3A71">
        <w:rPr>
          <w:rFonts w:ascii="TH SarabunIT๙" w:cs="TH SarabunIT๙" w:hAnsi="TH SarabunIT๙"/>
          <w:noProof/>
          <w:sz w:val="32"/>
          <w:szCs w:val="32"/>
        </w:rPr>
        <w:drawing>
          <wp:inline distB="0" distL="0" distR="0" distT="0" wp14:anchorId="59C15FA0" wp14:editId="35DC75AC">
            <wp:extent cx="2953845" cy="2305009"/>
            <wp:effectExtent b="635" l="0" r="0" t="0"/>
            <wp:docPr id="7634580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58020" name="Picture 763458020"/>
                    <pic:cNvPicPr/>
                  </pic:nvPicPr>
                  <pic:blipFill rotWithShape="1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41" t="28019"/>
                    <a:stretch/>
                  </pic:blipFill>
                  <pic:spPr bwMode="auto">
                    <a:xfrm>
                      <a:off x="0" y="0"/>
                      <a:ext cx="2981530" cy="23266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7B5D9" w14:textId="39C521D8" w:rsidP="00B44D90" w:rsidR="00B44D90" w:rsidRDefault="00B44D90">
      <w:pPr>
        <w:spacing w:line="240" w:lineRule="auto"/>
        <w:jc w:val="center"/>
        <w:rPr>
          <w:sz w:val="32"/>
          <w:szCs w:val="32"/>
        </w:rPr>
      </w:pPr>
    </w:p>
    <w:p w14:paraId="542C8CEC" w14:textId="5AB03E13" w:rsidP="00B44D90" w:rsidR="00B41676" w:rsidRDefault="00B41676" w:rsidRPr="00E92961">
      <w:pPr>
        <w:spacing w:line="240" w:lineRule="auto"/>
        <w:jc w:val="center"/>
        <w:rPr>
          <w:rFonts w:ascii="TH SarabunPSK" w:cs="TH SarabunPSK" w:hAnsi="TH SarabunPSK"/>
          <w:sz w:val="32"/>
          <w:szCs w:val="32"/>
        </w:rPr>
      </w:pPr>
    </w:p>
    <w:sectPr w:rsidR="00B41676" w:rsidRPr="00E92961" w:rsidSect="00A03CED">
      <w:pgSz w:h="15840" w:w="12240"/>
      <w:pgMar w:bottom="397" w:footer="709" w:gutter="0" w:header="709" w:left="1440" w:right="1440" w:top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mc:Ignorable="w14">
  <w:zoom w:percent="77"/>
  <w:proofState w:grammar="clean"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92E57"/>
    <w:rsid w:val="000D0226"/>
    <w:rsid w:val="001425AE"/>
    <w:rsid w:val="00170060"/>
    <w:rsid w:val="00217F10"/>
    <w:rsid w:val="002D4CD1"/>
    <w:rsid w:val="00345F11"/>
    <w:rsid w:val="00387597"/>
    <w:rsid w:val="00401797"/>
    <w:rsid w:val="00415075"/>
    <w:rsid w:val="00473E26"/>
    <w:rsid w:val="0056334D"/>
    <w:rsid w:val="0060710B"/>
    <w:rsid w:val="00644272"/>
    <w:rsid w:val="00737329"/>
    <w:rsid w:val="007A471D"/>
    <w:rsid w:val="0084240A"/>
    <w:rsid w:val="008970BB"/>
    <w:rsid w:val="009115DF"/>
    <w:rsid w:val="009350B5"/>
    <w:rsid w:val="009D3936"/>
    <w:rsid w:val="00A0299B"/>
    <w:rsid w:val="00A03CED"/>
    <w:rsid w:val="00A23A71"/>
    <w:rsid w:val="00AD32A1"/>
    <w:rsid w:val="00B32A86"/>
    <w:rsid w:val="00B33881"/>
    <w:rsid w:val="00B41676"/>
    <w:rsid w:val="00B44D90"/>
    <w:rsid w:val="00BD2E36"/>
    <w:rsid w:val="00C934E8"/>
    <w:rsid w:val="00CE7A29"/>
    <w:rsid w:val="00CF1492"/>
    <w:rsid w:val="00CF1841"/>
    <w:rsid w:val="00DD4E18"/>
    <w:rsid w:val="00E92961"/>
    <w:rsid w:val="00F921FF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38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3388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38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338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Windows User</cp:lastModifiedBy>
  <cp:revision>2</cp:revision>
  <dcterms:created xsi:type="dcterms:W3CDTF">2024-04-21T18:42:00Z</dcterms:created>
  <dcterms:modified xsi:type="dcterms:W3CDTF">2024-04-21T18:42:00Z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379396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